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8887F" w14:textId="77777777" w:rsidR="002B0893" w:rsidRPr="00BE4E17" w:rsidRDefault="002B0893" w:rsidP="002B0893">
      <w:pPr>
        <w:pStyle w:val="Heading1"/>
        <w:jc w:val="center"/>
        <w:rPr>
          <w:rFonts w:ascii="Arial" w:hAnsi="Arial" w:cs="Arial"/>
          <w:sz w:val="28"/>
          <w:szCs w:val="28"/>
        </w:rPr>
      </w:pPr>
      <w:r w:rsidRPr="00BE4E17">
        <w:rPr>
          <w:rFonts w:ascii="Arial" w:hAnsi="Arial" w:cs="Arial"/>
          <w:sz w:val="28"/>
          <w:szCs w:val="28"/>
        </w:rPr>
        <w:t>Tender for Provision of;</w:t>
      </w:r>
    </w:p>
    <w:p w14:paraId="54395ECE" w14:textId="77777777" w:rsidR="002B0893" w:rsidRDefault="002B0893" w:rsidP="002B0893">
      <w:pPr>
        <w:pStyle w:val="Heading1"/>
        <w:rPr>
          <w:rFonts w:ascii="Arial" w:hAnsi="Arial" w:cs="Arial"/>
          <w:sz w:val="22"/>
          <w:szCs w:val="22"/>
        </w:rPr>
      </w:pPr>
    </w:p>
    <w:p w14:paraId="37F6E99E" w14:textId="77777777" w:rsidR="002B0893" w:rsidRPr="00A67C0C" w:rsidRDefault="002B0893" w:rsidP="002B0893">
      <w:pPr>
        <w:pStyle w:val="Heading1"/>
        <w:jc w:val="center"/>
        <w:rPr>
          <w:rFonts w:ascii="Arial" w:hAnsi="Arial" w:cs="Arial"/>
          <w:i/>
          <w:iCs/>
          <w:color w:val="0000FF"/>
          <w:sz w:val="22"/>
          <w:szCs w:val="22"/>
        </w:rPr>
      </w:pPr>
      <w:r w:rsidRPr="00BE4E17">
        <w:rPr>
          <w:rFonts w:ascii="Arial" w:hAnsi="Arial" w:cs="Arial"/>
          <w:i/>
          <w:iCs/>
          <w:color w:val="0000FF"/>
          <w:sz w:val="28"/>
          <w:szCs w:val="28"/>
        </w:rPr>
        <w:t>[Insert tender requirement here]</w:t>
      </w:r>
    </w:p>
    <w:p w14:paraId="2A23CB38" w14:textId="67F96EC1" w:rsidR="000650CF" w:rsidRDefault="000650CF" w:rsidP="00895BDF">
      <w:pPr>
        <w:rPr>
          <w:rFonts w:ascii="Arial" w:hAnsi="Arial" w:cs="Arial"/>
          <w:b/>
          <w:sz w:val="24"/>
          <w:szCs w:val="24"/>
        </w:rPr>
      </w:pPr>
    </w:p>
    <w:p w14:paraId="0CA8F769" w14:textId="457B8384" w:rsidR="000650CF" w:rsidRDefault="000650CF" w:rsidP="00895BDF">
      <w:pPr>
        <w:rPr>
          <w:rFonts w:ascii="Arial" w:hAnsi="Arial" w:cs="Arial"/>
          <w:b/>
          <w:sz w:val="24"/>
          <w:szCs w:val="24"/>
        </w:rPr>
      </w:pPr>
    </w:p>
    <w:p w14:paraId="663CA5F5" w14:textId="3A37E069" w:rsidR="00895BDF" w:rsidRPr="002B0893" w:rsidRDefault="00895BDF" w:rsidP="00895BDF">
      <w:pPr>
        <w:rPr>
          <w:rFonts w:ascii="Arial" w:hAnsi="Arial" w:cs="Arial"/>
          <w:b/>
          <w:sz w:val="28"/>
          <w:szCs w:val="28"/>
        </w:rPr>
      </w:pPr>
      <w:r w:rsidRPr="002B0893">
        <w:rPr>
          <w:rFonts w:ascii="Arial" w:hAnsi="Arial" w:cs="Arial"/>
          <w:b/>
          <w:sz w:val="28"/>
          <w:szCs w:val="28"/>
        </w:rPr>
        <w:t>CERTIFICATE OF NON-COLLUSION</w:t>
      </w:r>
      <w:r w:rsidR="0077717C" w:rsidRPr="002B0893">
        <w:rPr>
          <w:rFonts w:ascii="Arial" w:hAnsi="Arial" w:cs="Arial"/>
          <w:b/>
          <w:sz w:val="28"/>
          <w:szCs w:val="28"/>
        </w:rPr>
        <w:t xml:space="preserve"> </w:t>
      </w:r>
      <w:r w:rsidRPr="002B0893">
        <w:rPr>
          <w:rFonts w:ascii="Arial" w:hAnsi="Arial" w:cs="Arial"/>
          <w:b/>
          <w:sz w:val="28"/>
          <w:szCs w:val="28"/>
        </w:rPr>
        <w:t>AND NON-CANVASSING</w:t>
      </w:r>
    </w:p>
    <w:p w14:paraId="3FB7A79B" w14:textId="77777777" w:rsidR="00895BDF" w:rsidRPr="00895BDF" w:rsidRDefault="00895BDF" w:rsidP="00895BDF">
      <w:pPr>
        <w:rPr>
          <w:rFonts w:ascii="Arial" w:hAnsi="Arial" w:cs="Arial"/>
          <w:sz w:val="24"/>
          <w:szCs w:val="24"/>
        </w:rPr>
      </w:pPr>
      <w:r w:rsidRPr="00895BDF">
        <w:rPr>
          <w:rFonts w:ascii="Arial" w:hAnsi="Arial" w:cs="Arial"/>
          <w:sz w:val="24"/>
          <w:szCs w:val="24"/>
        </w:rPr>
        <w:t xml:space="preserve">It is a mandatory requirement that each contractor truly and accurately completes this certificate.  Failure to do so will result in a tender submission being disqualified. </w:t>
      </w:r>
    </w:p>
    <w:p w14:paraId="03A5CBF7" w14:textId="77777777" w:rsidR="00895BDF" w:rsidRPr="00E25830" w:rsidRDefault="00895BDF" w:rsidP="00895BDF">
      <w:pPr>
        <w:rPr>
          <w:rFonts w:ascii="Arial" w:hAnsi="Arial" w:cs="Arial"/>
          <w:sz w:val="24"/>
          <w:szCs w:val="24"/>
          <w:u w:val="single"/>
        </w:rPr>
      </w:pPr>
      <w:r w:rsidRPr="00E25830">
        <w:rPr>
          <w:rFonts w:ascii="Arial" w:hAnsi="Arial" w:cs="Arial"/>
          <w:sz w:val="24"/>
          <w:szCs w:val="24"/>
          <w:u w:val="single"/>
        </w:rPr>
        <w:t>Statement of non-canvassing</w:t>
      </w:r>
    </w:p>
    <w:p w14:paraId="0A8E705E" w14:textId="711AEC1E" w:rsidR="00895BDF" w:rsidRPr="00895BDF" w:rsidRDefault="00895BDF" w:rsidP="00895BDF">
      <w:pPr>
        <w:rPr>
          <w:rFonts w:ascii="Arial" w:hAnsi="Arial" w:cs="Arial"/>
          <w:sz w:val="24"/>
          <w:szCs w:val="24"/>
        </w:rPr>
      </w:pPr>
      <w:r w:rsidRPr="00895BDF">
        <w:rPr>
          <w:rFonts w:ascii="Arial" w:hAnsi="Arial" w:cs="Arial"/>
          <w:sz w:val="24"/>
          <w:szCs w:val="24"/>
        </w:rPr>
        <w:t xml:space="preserve">I/we hereby certify that I/we have not canvassed any member, Director, employee, representative or adviser of </w:t>
      </w:r>
      <w:r>
        <w:rPr>
          <w:rFonts w:ascii="Arial" w:hAnsi="Arial" w:cs="Arial"/>
          <w:sz w:val="24"/>
          <w:szCs w:val="24"/>
        </w:rPr>
        <w:t>Community Housing</w:t>
      </w:r>
      <w:r w:rsidRPr="00895BDF">
        <w:rPr>
          <w:rFonts w:ascii="Arial" w:hAnsi="Arial" w:cs="Arial"/>
          <w:sz w:val="24"/>
          <w:szCs w:val="24"/>
        </w:rPr>
        <w:t xml:space="preserve"> in connection with the proposed award of the Contract by Community Housing, and that no person employed by me/us or acting on my/our behalf, or advising me/us, has done any such act.</w:t>
      </w:r>
    </w:p>
    <w:p w14:paraId="15796B04" w14:textId="339582A9" w:rsidR="00895BDF" w:rsidRPr="00895BDF" w:rsidRDefault="00895BDF" w:rsidP="00895BDF">
      <w:pPr>
        <w:rPr>
          <w:rFonts w:ascii="Arial" w:hAnsi="Arial" w:cs="Arial"/>
          <w:sz w:val="24"/>
          <w:szCs w:val="24"/>
        </w:rPr>
      </w:pPr>
      <w:r w:rsidRPr="00895BDF">
        <w:rPr>
          <w:rFonts w:ascii="Arial" w:hAnsi="Arial" w:cs="Arial"/>
          <w:sz w:val="24"/>
          <w:szCs w:val="24"/>
        </w:rPr>
        <w:t>I/we further hereby undertake that I/we will not canvass any member, Director, employee, representative or adviser of C</w:t>
      </w:r>
      <w:r>
        <w:rPr>
          <w:rFonts w:ascii="Arial" w:hAnsi="Arial" w:cs="Arial"/>
          <w:sz w:val="24"/>
          <w:szCs w:val="24"/>
        </w:rPr>
        <w:t>ommunity Housing</w:t>
      </w:r>
      <w:r w:rsidRPr="00895BDF">
        <w:rPr>
          <w:rFonts w:ascii="Arial" w:hAnsi="Arial" w:cs="Arial"/>
          <w:sz w:val="24"/>
          <w:szCs w:val="24"/>
        </w:rPr>
        <w:t xml:space="preserve"> in connection with the award of the Contract and that no person employed by me/us or acting on my/our behalf, or advising me/us, will do any such act.</w:t>
      </w:r>
    </w:p>
    <w:p w14:paraId="6E0B3A03" w14:textId="77777777" w:rsidR="00895BDF" w:rsidRPr="00E25830" w:rsidRDefault="00895BDF" w:rsidP="00895BDF">
      <w:pPr>
        <w:rPr>
          <w:rFonts w:ascii="Arial" w:hAnsi="Arial" w:cs="Arial"/>
          <w:sz w:val="24"/>
          <w:szCs w:val="24"/>
          <w:u w:val="single"/>
        </w:rPr>
      </w:pPr>
      <w:r w:rsidRPr="00E25830">
        <w:rPr>
          <w:rFonts w:ascii="Arial" w:hAnsi="Arial" w:cs="Arial"/>
          <w:sz w:val="24"/>
          <w:szCs w:val="24"/>
          <w:u w:val="single"/>
        </w:rPr>
        <w:t>Statement of non-collusion</w:t>
      </w:r>
    </w:p>
    <w:p w14:paraId="3FBD82D2" w14:textId="521F988B" w:rsidR="00895BDF" w:rsidRPr="00895BDF" w:rsidRDefault="00895BDF" w:rsidP="00895BDF">
      <w:pPr>
        <w:rPr>
          <w:rFonts w:ascii="Arial" w:hAnsi="Arial" w:cs="Arial"/>
          <w:sz w:val="24"/>
          <w:szCs w:val="24"/>
        </w:rPr>
      </w:pPr>
      <w:r w:rsidRPr="00895BDF">
        <w:rPr>
          <w:rFonts w:ascii="Arial" w:hAnsi="Arial" w:cs="Arial"/>
          <w:sz w:val="24"/>
          <w:szCs w:val="24"/>
        </w:rPr>
        <w:t xml:space="preserve">The essence of selective tendering for the Contract is that </w:t>
      </w:r>
      <w:r>
        <w:rPr>
          <w:rFonts w:ascii="Arial" w:hAnsi="Arial" w:cs="Arial"/>
          <w:sz w:val="24"/>
          <w:szCs w:val="24"/>
        </w:rPr>
        <w:t xml:space="preserve">Community Housing </w:t>
      </w:r>
      <w:r w:rsidRPr="00895BDF">
        <w:rPr>
          <w:rFonts w:ascii="Arial" w:hAnsi="Arial" w:cs="Arial"/>
          <w:sz w:val="24"/>
          <w:szCs w:val="24"/>
        </w:rPr>
        <w:t>shall receive bona fide competitive Tenders from all Tenderers.</w:t>
      </w:r>
    </w:p>
    <w:p w14:paraId="64508455" w14:textId="77777777" w:rsidR="00895BDF" w:rsidRPr="00895BDF" w:rsidRDefault="00895BDF" w:rsidP="00895BDF">
      <w:pPr>
        <w:rPr>
          <w:rFonts w:ascii="Arial" w:hAnsi="Arial" w:cs="Arial"/>
          <w:sz w:val="24"/>
          <w:szCs w:val="24"/>
        </w:rPr>
      </w:pPr>
      <w:r w:rsidRPr="00895BDF">
        <w:rPr>
          <w:rFonts w:ascii="Arial" w:hAnsi="Arial" w:cs="Arial"/>
          <w:sz w:val="24"/>
          <w:szCs w:val="24"/>
        </w:rPr>
        <w:t>In recognition of this principle, I/we certify that this is a bona fide offer, intended to be competitive and that I/we have not fixed or adjusted the amount of the offer in accordance with any agreement or arrangement with any other person (except any sub-contractor identified in this offer).</w:t>
      </w:r>
    </w:p>
    <w:p w14:paraId="7FF1AD1B" w14:textId="77777777" w:rsidR="00895BDF" w:rsidRPr="00895BDF" w:rsidRDefault="00895BDF" w:rsidP="00895BDF">
      <w:pPr>
        <w:rPr>
          <w:rFonts w:ascii="Arial" w:hAnsi="Arial" w:cs="Arial"/>
          <w:sz w:val="24"/>
          <w:szCs w:val="24"/>
        </w:rPr>
      </w:pPr>
      <w:r w:rsidRPr="00895BDF">
        <w:rPr>
          <w:rFonts w:ascii="Arial" w:hAnsi="Arial" w:cs="Arial"/>
          <w:sz w:val="24"/>
          <w:szCs w:val="24"/>
        </w:rPr>
        <w:t>I/we also certify that I/we have not done, and undertake that I/we will not do, at any time any of the following acts:</w:t>
      </w:r>
    </w:p>
    <w:p w14:paraId="758AEB27" w14:textId="52DD6703" w:rsidR="00895BDF" w:rsidRPr="00895BDF" w:rsidRDefault="00895BDF" w:rsidP="00895BDF">
      <w:pPr>
        <w:rPr>
          <w:rFonts w:ascii="Arial" w:hAnsi="Arial" w:cs="Arial"/>
          <w:sz w:val="24"/>
          <w:szCs w:val="24"/>
        </w:rPr>
      </w:pPr>
      <w:r w:rsidRPr="00895BDF">
        <w:rPr>
          <w:rFonts w:ascii="Arial" w:hAnsi="Arial" w:cs="Arial"/>
          <w:sz w:val="24"/>
          <w:szCs w:val="24"/>
        </w:rPr>
        <w:t>(a)</w:t>
      </w:r>
      <w:r w:rsidRPr="00895BDF">
        <w:rPr>
          <w:rFonts w:ascii="Arial" w:hAnsi="Arial" w:cs="Arial"/>
          <w:sz w:val="24"/>
          <w:szCs w:val="24"/>
        </w:rPr>
        <w:tab/>
        <w:t xml:space="preserve">communicate to a person other than </w:t>
      </w:r>
      <w:r>
        <w:rPr>
          <w:rFonts w:ascii="Arial" w:hAnsi="Arial" w:cs="Arial"/>
          <w:sz w:val="24"/>
          <w:szCs w:val="24"/>
        </w:rPr>
        <w:t>Community Housing,</w:t>
      </w:r>
      <w:r w:rsidRPr="00895BDF">
        <w:rPr>
          <w:rFonts w:ascii="Arial" w:hAnsi="Arial" w:cs="Arial"/>
          <w:sz w:val="24"/>
          <w:szCs w:val="24"/>
        </w:rPr>
        <w:t xml:space="preserve"> the amount or approximate amount of my/our proposed offer except where the disclosure in confidence of the approximate value of the Tender was essential to obtain insurance premium quotations required for the preparation of the Tender; or</w:t>
      </w:r>
    </w:p>
    <w:p w14:paraId="6D6C2B3B" w14:textId="77777777" w:rsidR="00895BDF" w:rsidRPr="00895BDF" w:rsidRDefault="00895BDF" w:rsidP="00895BDF">
      <w:pPr>
        <w:rPr>
          <w:rFonts w:ascii="Arial" w:hAnsi="Arial" w:cs="Arial"/>
          <w:sz w:val="24"/>
          <w:szCs w:val="24"/>
        </w:rPr>
      </w:pPr>
      <w:r w:rsidRPr="00895BDF">
        <w:rPr>
          <w:rFonts w:ascii="Arial" w:hAnsi="Arial" w:cs="Arial"/>
          <w:sz w:val="24"/>
          <w:szCs w:val="24"/>
        </w:rPr>
        <w:t>(b)</w:t>
      </w:r>
      <w:r w:rsidRPr="00895BDF">
        <w:rPr>
          <w:rFonts w:ascii="Arial" w:hAnsi="Arial" w:cs="Arial"/>
          <w:sz w:val="24"/>
          <w:szCs w:val="24"/>
        </w:rPr>
        <w:tab/>
        <w:t>enter into any agreement or agreements with any other person that they shall refrain from tendering or as to the amount of any offer submitted by them; or</w:t>
      </w:r>
    </w:p>
    <w:p w14:paraId="69C35E35" w14:textId="77777777" w:rsidR="00895BDF" w:rsidRPr="00895BDF" w:rsidRDefault="00895BDF" w:rsidP="00895BDF">
      <w:pPr>
        <w:rPr>
          <w:rFonts w:ascii="Arial" w:hAnsi="Arial" w:cs="Arial"/>
          <w:sz w:val="24"/>
          <w:szCs w:val="24"/>
        </w:rPr>
      </w:pPr>
      <w:r w:rsidRPr="00895BDF">
        <w:rPr>
          <w:rFonts w:ascii="Arial" w:hAnsi="Arial" w:cs="Arial"/>
          <w:sz w:val="24"/>
          <w:szCs w:val="24"/>
        </w:rPr>
        <w:t>(c)</w:t>
      </w:r>
      <w:r w:rsidRPr="00895BDF">
        <w:rPr>
          <w:rFonts w:ascii="Arial" w:hAnsi="Arial" w:cs="Arial"/>
          <w:sz w:val="24"/>
          <w:szCs w:val="24"/>
        </w:rPr>
        <w:tab/>
        <w:t xml:space="preserve">offer or agree to pay or give or actually pay or give any sum of money, inducement or valuable consideration, directly or indirectly, to any person for doing </w:t>
      </w:r>
      <w:r w:rsidRPr="00895BDF">
        <w:rPr>
          <w:rFonts w:ascii="Arial" w:hAnsi="Arial" w:cs="Arial"/>
          <w:sz w:val="24"/>
          <w:szCs w:val="24"/>
        </w:rPr>
        <w:lastRenderedPageBreak/>
        <w:t>or having done or having caused to be done in relation to any other offer or proposed offer, any act or omission;</w:t>
      </w:r>
    </w:p>
    <w:p w14:paraId="07020720" w14:textId="77777777" w:rsidR="00895BDF" w:rsidRPr="00895BDF" w:rsidRDefault="00895BDF" w:rsidP="00895BDF">
      <w:pPr>
        <w:rPr>
          <w:rFonts w:ascii="Arial" w:hAnsi="Arial" w:cs="Arial"/>
          <w:sz w:val="24"/>
          <w:szCs w:val="24"/>
        </w:rPr>
      </w:pPr>
      <w:r w:rsidRPr="00895BDF">
        <w:rPr>
          <w:rFonts w:ascii="Arial" w:hAnsi="Arial" w:cs="Arial"/>
          <w:sz w:val="24"/>
          <w:szCs w:val="24"/>
        </w:rPr>
        <w:t xml:space="preserve"> </w:t>
      </w:r>
    </w:p>
    <w:p w14:paraId="1DFDCCC2" w14:textId="77777777" w:rsidR="00895BDF" w:rsidRPr="00E25830" w:rsidRDefault="00895BDF" w:rsidP="00895BDF">
      <w:pPr>
        <w:rPr>
          <w:rFonts w:ascii="Arial" w:hAnsi="Arial" w:cs="Arial"/>
          <w:sz w:val="24"/>
          <w:szCs w:val="24"/>
          <w:u w:val="single"/>
        </w:rPr>
      </w:pPr>
      <w:r w:rsidRPr="00E25830">
        <w:rPr>
          <w:rFonts w:ascii="Arial" w:hAnsi="Arial" w:cs="Arial"/>
          <w:sz w:val="24"/>
          <w:szCs w:val="24"/>
          <w:u w:val="single"/>
        </w:rPr>
        <w:t>Declaration of Relationship</w:t>
      </w:r>
    </w:p>
    <w:p w14:paraId="2CA501A6" w14:textId="77777777" w:rsidR="00895BDF" w:rsidRPr="00895BDF" w:rsidRDefault="00895BDF" w:rsidP="00895BDF">
      <w:pPr>
        <w:rPr>
          <w:rFonts w:ascii="Arial" w:hAnsi="Arial" w:cs="Arial"/>
          <w:sz w:val="24"/>
          <w:szCs w:val="24"/>
        </w:rPr>
      </w:pPr>
      <w:r w:rsidRPr="00895BDF">
        <w:rPr>
          <w:rFonts w:ascii="Arial" w:hAnsi="Arial" w:cs="Arial"/>
          <w:sz w:val="24"/>
          <w:szCs w:val="24"/>
        </w:rPr>
        <w:t xml:space="preserve">The contractor must delete as appropriate one of the following declarations and/or provide full information as required: </w:t>
      </w:r>
    </w:p>
    <w:p w14:paraId="513D089B" w14:textId="77777777" w:rsidR="00895BDF" w:rsidRPr="00895BDF" w:rsidRDefault="00895BDF" w:rsidP="00895BDF">
      <w:pPr>
        <w:rPr>
          <w:rFonts w:ascii="Arial" w:hAnsi="Arial" w:cs="Arial"/>
          <w:sz w:val="24"/>
          <w:szCs w:val="24"/>
        </w:rPr>
      </w:pPr>
      <w:r w:rsidRPr="00895BDF">
        <w:rPr>
          <w:rFonts w:ascii="Arial" w:hAnsi="Arial" w:cs="Arial"/>
          <w:sz w:val="24"/>
          <w:szCs w:val="24"/>
        </w:rPr>
        <w:t>E</w:t>
      </w:r>
      <w:r w:rsidR="0010762E">
        <w:rPr>
          <w:rFonts w:ascii="Arial" w:hAnsi="Arial" w:cs="Arial"/>
          <w:sz w:val="24"/>
          <w:szCs w:val="24"/>
        </w:rPr>
        <w:t>ither</w:t>
      </w:r>
    </w:p>
    <w:p w14:paraId="2D801134" w14:textId="6F67F788" w:rsidR="00895BDF" w:rsidRPr="00895BDF" w:rsidRDefault="00895BDF" w:rsidP="00895BDF">
      <w:pPr>
        <w:rPr>
          <w:rFonts w:ascii="Arial" w:hAnsi="Arial" w:cs="Arial"/>
          <w:sz w:val="24"/>
          <w:szCs w:val="24"/>
        </w:rPr>
      </w:pPr>
      <w:r w:rsidRPr="00895BDF">
        <w:rPr>
          <w:rFonts w:ascii="Arial" w:hAnsi="Arial" w:cs="Arial"/>
          <w:sz w:val="24"/>
          <w:szCs w:val="24"/>
        </w:rPr>
        <w:t>(a)</w:t>
      </w:r>
      <w:r w:rsidRPr="00895BDF">
        <w:rPr>
          <w:rFonts w:ascii="Arial" w:hAnsi="Arial" w:cs="Arial"/>
          <w:sz w:val="24"/>
          <w:szCs w:val="24"/>
        </w:rPr>
        <w:tab/>
        <w:t xml:space="preserve">I/We hereby declare that no person employed by me/us or acting on my/our behalf, or advising me/us, is related to, or otherwise has a relationship with, any member, Director, employee, representative or adviser of </w:t>
      </w:r>
      <w:r>
        <w:rPr>
          <w:rFonts w:ascii="Arial" w:hAnsi="Arial" w:cs="Arial"/>
          <w:sz w:val="24"/>
          <w:szCs w:val="24"/>
        </w:rPr>
        <w:t>Community Housing</w:t>
      </w:r>
      <w:r w:rsidR="002B0893">
        <w:rPr>
          <w:rFonts w:ascii="Arial" w:hAnsi="Arial" w:cs="Arial"/>
          <w:sz w:val="24"/>
          <w:szCs w:val="24"/>
        </w:rPr>
        <w:t>.</w:t>
      </w:r>
    </w:p>
    <w:p w14:paraId="2520CB23" w14:textId="77777777" w:rsidR="00895BDF" w:rsidRPr="00895BDF" w:rsidRDefault="00895BDF" w:rsidP="00895BDF">
      <w:pPr>
        <w:rPr>
          <w:rFonts w:ascii="Arial" w:hAnsi="Arial" w:cs="Arial"/>
          <w:sz w:val="24"/>
          <w:szCs w:val="24"/>
        </w:rPr>
      </w:pPr>
      <w:r w:rsidRPr="00895BDF">
        <w:rPr>
          <w:rFonts w:ascii="Arial" w:hAnsi="Arial" w:cs="Arial"/>
          <w:sz w:val="24"/>
          <w:szCs w:val="24"/>
        </w:rPr>
        <w:t>O</w:t>
      </w:r>
      <w:r w:rsidR="0010762E">
        <w:rPr>
          <w:rFonts w:ascii="Arial" w:hAnsi="Arial" w:cs="Arial"/>
          <w:sz w:val="24"/>
          <w:szCs w:val="24"/>
        </w:rPr>
        <w:t>r</w:t>
      </w:r>
    </w:p>
    <w:p w14:paraId="761DCFFC" w14:textId="77777777" w:rsidR="00895BDF" w:rsidRPr="00895BDF" w:rsidRDefault="00895BDF" w:rsidP="00895BDF">
      <w:pPr>
        <w:rPr>
          <w:rFonts w:ascii="Arial" w:hAnsi="Arial" w:cs="Arial"/>
          <w:sz w:val="24"/>
          <w:szCs w:val="24"/>
        </w:rPr>
      </w:pPr>
      <w:r w:rsidRPr="00895BDF">
        <w:rPr>
          <w:rFonts w:ascii="Arial" w:hAnsi="Arial" w:cs="Arial"/>
          <w:sz w:val="24"/>
          <w:szCs w:val="24"/>
        </w:rPr>
        <w:t>(b)</w:t>
      </w:r>
      <w:r w:rsidRPr="00895BDF">
        <w:rPr>
          <w:rFonts w:ascii="Arial" w:hAnsi="Arial" w:cs="Arial"/>
          <w:sz w:val="24"/>
          <w:szCs w:val="24"/>
        </w:rPr>
        <w:tab/>
        <w:t xml:space="preserve">I/We hereby declare that the following relationship exists (continue on separate sheet and append to this certificate if necessary): </w:t>
      </w:r>
    </w:p>
    <w:p w14:paraId="70C0E151" w14:textId="77777777" w:rsidR="00895BDF" w:rsidRPr="00895BDF" w:rsidRDefault="00895BDF" w:rsidP="00895BDF">
      <w:pPr>
        <w:rPr>
          <w:rFonts w:ascii="Arial" w:hAnsi="Arial" w:cs="Arial"/>
          <w:sz w:val="24"/>
          <w:szCs w:val="24"/>
        </w:rPr>
      </w:pPr>
      <w:r w:rsidRPr="00895BD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……………………………………………………………………………………………..</w:t>
      </w:r>
    </w:p>
    <w:p w14:paraId="3290DA7C" w14:textId="77777777" w:rsidR="00895BDF" w:rsidRDefault="00895BDF" w:rsidP="00895BDF">
      <w:pPr>
        <w:rPr>
          <w:rFonts w:ascii="Arial" w:hAnsi="Arial" w:cs="Arial"/>
          <w:sz w:val="24"/>
          <w:szCs w:val="24"/>
        </w:rPr>
      </w:pPr>
      <w:r w:rsidRPr="00895BD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……………………………………………………………………………………………..</w:t>
      </w:r>
    </w:p>
    <w:p w14:paraId="7A1A9CD6" w14:textId="77777777" w:rsidR="00E25830" w:rsidRDefault="00E25830" w:rsidP="00895BD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……………………………………………………………………………………………..</w:t>
      </w:r>
    </w:p>
    <w:p w14:paraId="69FFBD1E" w14:textId="77777777" w:rsidR="00E25830" w:rsidRPr="00895BDF" w:rsidRDefault="00E25830" w:rsidP="00895BD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……………………………………………………………………………………………..</w:t>
      </w:r>
    </w:p>
    <w:p w14:paraId="1363CD16" w14:textId="5BADD8D7" w:rsidR="00591220" w:rsidRDefault="00895BDF" w:rsidP="00895BDF">
      <w:pPr>
        <w:rPr>
          <w:rFonts w:ascii="Arial" w:hAnsi="Arial" w:cs="Arial"/>
          <w:sz w:val="24"/>
          <w:szCs w:val="24"/>
        </w:rPr>
      </w:pPr>
      <w:r w:rsidRPr="00895BDF">
        <w:rPr>
          <w:rFonts w:ascii="Arial" w:hAnsi="Arial" w:cs="Arial"/>
          <w:sz w:val="24"/>
          <w:szCs w:val="24"/>
        </w:rPr>
        <w:t>I/we agree that Community Housing may, in its consideration of the offer and in any subsequent actions, rely upon the statements made in this Certificate.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6539"/>
      </w:tblGrid>
      <w:tr w:rsidR="00264866" w14:paraId="78DC021A" w14:textId="77777777" w:rsidTr="00264866">
        <w:tc>
          <w:tcPr>
            <w:tcW w:w="2518" w:type="dxa"/>
          </w:tcPr>
          <w:p w14:paraId="76BF8F18" w14:textId="77777777" w:rsid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  <w:r w:rsidRPr="00264866">
              <w:rPr>
                <w:rFonts w:ascii="Arial" w:hAnsi="Arial" w:cs="Arial"/>
                <w:sz w:val="24"/>
                <w:szCs w:val="24"/>
              </w:rPr>
              <w:t>Signed</w:t>
            </w:r>
          </w:p>
          <w:p w14:paraId="2DE17E36" w14:textId="77777777" w:rsidR="00264866" w:rsidRP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</w:p>
          <w:p w14:paraId="3EB3A613" w14:textId="77777777" w:rsid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24" w:type="dxa"/>
          </w:tcPr>
          <w:p w14:paraId="0CF6F32F" w14:textId="77777777" w:rsid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4866" w14:paraId="5E589BE9" w14:textId="77777777" w:rsidTr="00264866">
        <w:tc>
          <w:tcPr>
            <w:tcW w:w="2518" w:type="dxa"/>
          </w:tcPr>
          <w:p w14:paraId="2B4989D8" w14:textId="77777777" w:rsid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  <w:r w:rsidRPr="00264866">
              <w:rPr>
                <w:rFonts w:ascii="Arial" w:hAnsi="Arial" w:cs="Arial"/>
                <w:sz w:val="24"/>
                <w:szCs w:val="24"/>
              </w:rPr>
              <w:t>Name</w:t>
            </w:r>
            <w:r>
              <w:rPr>
                <w:rFonts w:ascii="Arial" w:hAnsi="Arial" w:cs="Arial"/>
                <w:sz w:val="24"/>
                <w:szCs w:val="24"/>
              </w:rPr>
              <w:t xml:space="preserve"> and Position</w:t>
            </w:r>
          </w:p>
          <w:p w14:paraId="3F39FA9C" w14:textId="77777777" w:rsid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E501607" w14:textId="77777777" w:rsidR="00441127" w:rsidRPr="00264866" w:rsidRDefault="00441127" w:rsidP="0026486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69DED6" w14:textId="77777777" w:rsid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24" w:type="dxa"/>
          </w:tcPr>
          <w:p w14:paraId="65969ED7" w14:textId="77777777" w:rsid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4866" w14:paraId="65922B22" w14:textId="77777777" w:rsidTr="00264866">
        <w:tc>
          <w:tcPr>
            <w:tcW w:w="2518" w:type="dxa"/>
          </w:tcPr>
          <w:p w14:paraId="08621283" w14:textId="77777777" w:rsidR="00264866" w:rsidRP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  <w:r w:rsidRPr="00264866">
              <w:rPr>
                <w:rFonts w:ascii="Arial" w:hAnsi="Arial" w:cs="Arial"/>
                <w:sz w:val="24"/>
                <w:szCs w:val="24"/>
              </w:rPr>
              <w:t>Date</w:t>
            </w:r>
          </w:p>
          <w:p w14:paraId="356CEF67" w14:textId="77777777" w:rsid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</w:p>
          <w:p w14:paraId="2F2904A8" w14:textId="77777777" w:rsid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24" w:type="dxa"/>
          </w:tcPr>
          <w:p w14:paraId="53A46A63" w14:textId="77777777" w:rsid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4866" w14:paraId="3EBE160B" w14:textId="77777777" w:rsidTr="00264866">
        <w:tc>
          <w:tcPr>
            <w:tcW w:w="2518" w:type="dxa"/>
          </w:tcPr>
          <w:p w14:paraId="338DA905" w14:textId="77777777" w:rsidR="00264866" w:rsidRP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  <w:r w:rsidRPr="00264866">
              <w:rPr>
                <w:rFonts w:ascii="Arial" w:hAnsi="Arial" w:cs="Arial"/>
                <w:sz w:val="24"/>
                <w:szCs w:val="24"/>
              </w:rPr>
              <w:t>On Behalf of</w:t>
            </w:r>
          </w:p>
          <w:p w14:paraId="5C99ED58" w14:textId="77777777" w:rsid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</w:p>
          <w:p w14:paraId="18334295" w14:textId="77777777" w:rsid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24" w:type="dxa"/>
          </w:tcPr>
          <w:p w14:paraId="018DFA0B" w14:textId="77777777" w:rsid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4866" w14:paraId="129BB5F2" w14:textId="77777777" w:rsidTr="00264866">
        <w:tc>
          <w:tcPr>
            <w:tcW w:w="2518" w:type="dxa"/>
          </w:tcPr>
          <w:p w14:paraId="1D60779F" w14:textId="77777777" w:rsid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  <w:r w:rsidRPr="00264866">
              <w:rPr>
                <w:rFonts w:ascii="Arial" w:hAnsi="Arial" w:cs="Arial"/>
                <w:sz w:val="24"/>
                <w:szCs w:val="24"/>
              </w:rPr>
              <w:t>Address</w:t>
            </w:r>
          </w:p>
          <w:p w14:paraId="18D9C29D" w14:textId="77777777" w:rsid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50BCF2F" w14:textId="77777777" w:rsid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</w:p>
          <w:p w14:paraId="61182938" w14:textId="77777777" w:rsidR="00264866" w:rsidRP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6F23FF4" w14:textId="77777777" w:rsid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24" w:type="dxa"/>
          </w:tcPr>
          <w:p w14:paraId="468C6216" w14:textId="77777777" w:rsidR="00264866" w:rsidRDefault="00264866" w:rsidP="0026486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A9FB11E" w14:textId="032FF880" w:rsidR="00DB4D12" w:rsidRPr="00895BDF" w:rsidRDefault="00DB4D12" w:rsidP="00591220">
      <w:pPr>
        <w:rPr>
          <w:rFonts w:ascii="Arial" w:hAnsi="Arial" w:cs="Arial"/>
          <w:sz w:val="24"/>
          <w:szCs w:val="24"/>
        </w:rPr>
      </w:pPr>
    </w:p>
    <w:sectPr w:rsidR="00DB4D12" w:rsidRPr="00895BDF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22CFC" w14:textId="77777777" w:rsidR="008B2759" w:rsidRDefault="008B2759" w:rsidP="00895BDF">
      <w:pPr>
        <w:spacing w:after="0" w:line="240" w:lineRule="auto"/>
      </w:pPr>
      <w:r>
        <w:separator/>
      </w:r>
    </w:p>
  </w:endnote>
  <w:endnote w:type="continuationSeparator" w:id="0">
    <w:p w14:paraId="5E5A92AD" w14:textId="77777777" w:rsidR="008B2759" w:rsidRDefault="008B2759" w:rsidP="00895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25920" w14:textId="7D77C77A" w:rsidR="002B0893" w:rsidRDefault="002B0893" w:rsidP="002B0893">
    <w:pPr>
      <w:pStyle w:val="Footer"/>
      <w:tabs>
        <w:tab w:val="clear" w:pos="4513"/>
        <w:tab w:val="clear" w:pos="9026"/>
        <w:tab w:val="left" w:pos="369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159DE35D" wp14:editId="535F21AD">
          <wp:simplePos x="0" y="0"/>
          <wp:positionH relativeFrom="column">
            <wp:align>center</wp:align>
          </wp:positionH>
          <wp:positionV relativeFrom="paragraph">
            <wp:posOffset>10059670</wp:posOffset>
          </wp:positionV>
          <wp:extent cx="901700" cy="336550"/>
          <wp:effectExtent l="0" t="0" r="0" b="6350"/>
          <wp:wrapSquare wrapText="bothSides"/>
          <wp:docPr id="4" name="Picture 4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1700" cy="336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rPr>
        <w:noProof/>
      </w:rPr>
      <w:drawing>
        <wp:inline distT="0" distB="0" distL="0" distR="0" wp14:anchorId="4023A4CE" wp14:editId="548E985B">
          <wp:extent cx="902335" cy="335280"/>
          <wp:effectExtent l="0" t="0" r="0" b="762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2335" cy="335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C5785" w14:textId="77777777" w:rsidR="008B2759" w:rsidRDefault="008B2759" w:rsidP="00895BDF">
      <w:pPr>
        <w:spacing w:after="0" w:line="240" w:lineRule="auto"/>
      </w:pPr>
      <w:r>
        <w:separator/>
      </w:r>
    </w:p>
  </w:footnote>
  <w:footnote w:type="continuationSeparator" w:id="0">
    <w:p w14:paraId="15BAB063" w14:textId="77777777" w:rsidR="008B2759" w:rsidRDefault="008B2759" w:rsidP="00895B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3E75E" w14:textId="48D8BEA3" w:rsidR="00895BDF" w:rsidRDefault="002B089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39DBE64" wp14:editId="3A44DB98">
          <wp:simplePos x="0" y="0"/>
          <wp:positionH relativeFrom="column">
            <wp:posOffset>3542665</wp:posOffset>
          </wp:positionH>
          <wp:positionV relativeFrom="paragraph">
            <wp:posOffset>-196850</wp:posOffset>
          </wp:positionV>
          <wp:extent cx="2736850" cy="527050"/>
          <wp:effectExtent l="0" t="0" r="6350" b="6350"/>
          <wp:wrapNone/>
          <wp:docPr id="2" name="Picture 2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685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DF"/>
    <w:rsid w:val="000650CF"/>
    <w:rsid w:val="000819E4"/>
    <w:rsid w:val="0010762E"/>
    <w:rsid w:val="001C5D66"/>
    <w:rsid w:val="001D24FA"/>
    <w:rsid w:val="00264866"/>
    <w:rsid w:val="002B0893"/>
    <w:rsid w:val="003133F2"/>
    <w:rsid w:val="00441127"/>
    <w:rsid w:val="00591220"/>
    <w:rsid w:val="006E7D53"/>
    <w:rsid w:val="0077717C"/>
    <w:rsid w:val="00895BDF"/>
    <w:rsid w:val="008B2759"/>
    <w:rsid w:val="009E2CD3"/>
    <w:rsid w:val="00BD6167"/>
    <w:rsid w:val="00CB1808"/>
    <w:rsid w:val="00DB4D12"/>
    <w:rsid w:val="00E25830"/>
    <w:rsid w:val="00FD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15211097"/>
  <w15:docId w15:val="{CC330AC5-ACF3-445B-82CB-569EDC144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B089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5B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5BDF"/>
  </w:style>
  <w:style w:type="paragraph" w:styleId="Footer">
    <w:name w:val="footer"/>
    <w:basedOn w:val="Normal"/>
    <w:link w:val="FooterChar"/>
    <w:uiPriority w:val="99"/>
    <w:unhideWhenUsed/>
    <w:rsid w:val="00895B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5BDF"/>
  </w:style>
  <w:style w:type="table" w:styleId="TableGrid">
    <w:name w:val="Table Grid"/>
    <w:basedOn w:val="TableNormal"/>
    <w:uiPriority w:val="59"/>
    <w:rsid w:val="002648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2B0893"/>
    <w:rPr>
      <w:rFonts w:ascii="Times New Roman" w:eastAsia="Times New Roman" w:hAnsi="Times New Roman" w:cs="Times New Roman"/>
      <w:b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Nigel Fain</dc:creator>
  <cp:lastModifiedBy>Connie Moore (Risk and Procurement )</cp:lastModifiedBy>
  <cp:revision>3</cp:revision>
  <dcterms:created xsi:type="dcterms:W3CDTF">2022-07-29T12:46:00Z</dcterms:created>
  <dcterms:modified xsi:type="dcterms:W3CDTF">2022-07-29T12:50:00Z</dcterms:modified>
</cp:coreProperties>
</file>